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AC425A">
      <w:pPr>
        <w:pStyle w:val="2"/>
        <w:ind w:left="0"/>
        <w:jc w:val="center"/>
        <w:rPr>
          <w:b/>
        </w:rPr>
      </w:pPr>
    </w:p>
    <w:p w:rsidR="0051369C" w:rsidRDefault="0051369C" w:rsidP="0051369C"/>
    <w:p w:rsidR="0051369C" w:rsidRDefault="0051369C" w:rsidP="0051369C"/>
    <w:p w:rsidR="0051369C" w:rsidRDefault="0051369C" w:rsidP="0051369C"/>
    <w:p w:rsidR="0051369C" w:rsidRPr="0051369C" w:rsidRDefault="0051369C" w:rsidP="0051369C"/>
    <w:p w:rsidR="0051369C" w:rsidRDefault="0051369C" w:rsidP="00AC425A">
      <w:pPr>
        <w:pStyle w:val="2"/>
        <w:ind w:left="0"/>
        <w:jc w:val="center"/>
        <w:rPr>
          <w:b/>
        </w:rPr>
      </w:pPr>
    </w:p>
    <w:p w:rsidR="00787D4C" w:rsidRDefault="006E696E" w:rsidP="00AC425A">
      <w:pPr>
        <w:pStyle w:val="2"/>
        <w:ind w:left="0"/>
        <w:jc w:val="center"/>
        <w:rPr>
          <w:b/>
        </w:rPr>
      </w:pPr>
      <w:r>
        <w:rPr>
          <w:b/>
        </w:rPr>
        <w:t>О</w:t>
      </w:r>
      <w:r w:rsidR="008B212B">
        <w:rPr>
          <w:b/>
        </w:rPr>
        <w:t xml:space="preserve"> внесении изменени</w:t>
      </w:r>
      <w:r w:rsidR="00AE18C4">
        <w:rPr>
          <w:b/>
        </w:rPr>
        <w:t>я</w:t>
      </w:r>
      <w:r w:rsidR="008B212B">
        <w:rPr>
          <w:b/>
        </w:rPr>
        <w:t xml:space="preserve"> в </w:t>
      </w:r>
      <w:r w:rsidR="00787D4C">
        <w:rPr>
          <w:b/>
        </w:rPr>
        <w:t xml:space="preserve">постановление администрации </w:t>
      </w:r>
    </w:p>
    <w:p w:rsidR="00787D4C" w:rsidRDefault="00787D4C" w:rsidP="00AC425A">
      <w:pPr>
        <w:pStyle w:val="2"/>
        <w:ind w:left="0"/>
        <w:jc w:val="center"/>
        <w:rPr>
          <w:b/>
        </w:rPr>
      </w:pPr>
      <w:r>
        <w:rPr>
          <w:b/>
        </w:rPr>
        <w:t xml:space="preserve">муниципального образования Щербиновский район </w:t>
      </w:r>
    </w:p>
    <w:p w:rsidR="00787D4C" w:rsidRDefault="00787D4C" w:rsidP="00AC425A">
      <w:pPr>
        <w:pStyle w:val="2"/>
        <w:ind w:left="0"/>
        <w:jc w:val="center"/>
        <w:rPr>
          <w:b/>
        </w:rPr>
      </w:pPr>
      <w:r>
        <w:rPr>
          <w:b/>
        </w:rPr>
        <w:t>от 2</w:t>
      </w:r>
      <w:r w:rsidR="009D058E">
        <w:rPr>
          <w:b/>
        </w:rPr>
        <w:t>8</w:t>
      </w:r>
      <w:r w:rsidR="00506A49">
        <w:rPr>
          <w:b/>
        </w:rPr>
        <w:t xml:space="preserve"> </w:t>
      </w:r>
      <w:r w:rsidR="009D058E">
        <w:rPr>
          <w:b/>
        </w:rPr>
        <w:t>декабря</w:t>
      </w:r>
      <w:r>
        <w:rPr>
          <w:b/>
        </w:rPr>
        <w:t xml:space="preserve"> 201</w:t>
      </w:r>
      <w:r w:rsidR="009D058E">
        <w:rPr>
          <w:b/>
        </w:rPr>
        <w:t>8</w:t>
      </w:r>
      <w:r>
        <w:rPr>
          <w:b/>
        </w:rPr>
        <w:t xml:space="preserve"> года № </w:t>
      </w:r>
      <w:r w:rsidR="009D058E">
        <w:rPr>
          <w:b/>
        </w:rPr>
        <w:t>693</w:t>
      </w:r>
      <w:r>
        <w:rPr>
          <w:b/>
        </w:rPr>
        <w:t xml:space="preserve"> «Об утверждении </w:t>
      </w:r>
    </w:p>
    <w:p w:rsidR="00506A49" w:rsidRDefault="00506A49" w:rsidP="006C1EB6">
      <w:pPr>
        <w:pStyle w:val="2"/>
        <w:ind w:left="0"/>
        <w:jc w:val="center"/>
        <w:rPr>
          <w:b/>
        </w:rPr>
      </w:pPr>
      <w:r>
        <w:rPr>
          <w:b/>
        </w:rPr>
        <w:t xml:space="preserve">административного регламента предоставления </w:t>
      </w:r>
    </w:p>
    <w:p w:rsidR="00506A49" w:rsidRDefault="00506A49" w:rsidP="006C1EB6">
      <w:pPr>
        <w:pStyle w:val="2"/>
        <w:ind w:left="0"/>
        <w:jc w:val="center"/>
        <w:rPr>
          <w:b/>
        </w:rPr>
      </w:pPr>
      <w:r>
        <w:rPr>
          <w:b/>
        </w:rPr>
        <w:t xml:space="preserve">администрацией муниципального образования </w:t>
      </w:r>
    </w:p>
    <w:p w:rsidR="00506A49" w:rsidRDefault="00506A49" w:rsidP="006C1EB6">
      <w:pPr>
        <w:pStyle w:val="2"/>
        <w:ind w:left="0"/>
        <w:jc w:val="center"/>
        <w:rPr>
          <w:b/>
        </w:rPr>
      </w:pPr>
      <w:r>
        <w:rPr>
          <w:b/>
        </w:rPr>
        <w:t>Щербиновский район муниципальной услуги</w:t>
      </w:r>
    </w:p>
    <w:p w:rsidR="009D058E" w:rsidRDefault="00506A49" w:rsidP="006C1EB6">
      <w:pPr>
        <w:pStyle w:val="2"/>
        <w:ind w:left="0"/>
        <w:jc w:val="center"/>
        <w:rPr>
          <w:b/>
        </w:rPr>
      </w:pPr>
      <w:r>
        <w:rPr>
          <w:b/>
        </w:rPr>
        <w:t>«</w:t>
      </w:r>
      <w:r w:rsidR="009D058E">
        <w:rPr>
          <w:b/>
        </w:rPr>
        <w:t xml:space="preserve">Предоставление разрешения на отклонение от </w:t>
      </w:r>
      <w:proofErr w:type="gramStart"/>
      <w:r w:rsidR="009D058E">
        <w:rPr>
          <w:b/>
        </w:rPr>
        <w:t>предельных</w:t>
      </w:r>
      <w:proofErr w:type="gramEnd"/>
      <w:r w:rsidR="009D058E">
        <w:rPr>
          <w:b/>
        </w:rPr>
        <w:t xml:space="preserve"> </w:t>
      </w:r>
    </w:p>
    <w:p w:rsidR="009D058E" w:rsidRDefault="009D058E" w:rsidP="006C1EB6">
      <w:pPr>
        <w:pStyle w:val="2"/>
        <w:ind w:left="0"/>
        <w:jc w:val="center"/>
        <w:rPr>
          <w:b/>
        </w:rPr>
      </w:pPr>
      <w:r>
        <w:rPr>
          <w:b/>
        </w:rPr>
        <w:t xml:space="preserve">параметров разрешенного строительства, реконструкции </w:t>
      </w:r>
    </w:p>
    <w:p w:rsidR="00787D4C" w:rsidRDefault="009D058E" w:rsidP="006C1EB6">
      <w:pPr>
        <w:pStyle w:val="2"/>
        <w:ind w:left="0"/>
        <w:jc w:val="center"/>
        <w:rPr>
          <w:b/>
        </w:rPr>
      </w:pPr>
      <w:r>
        <w:rPr>
          <w:b/>
        </w:rPr>
        <w:t>объектов капитального строительства</w:t>
      </w:r>
      <w:r w:rsidR="00506A49">
        <w:rPr>
          <w:b/>
        </w:rPr>
        <w:t>»</w:t>
      </w:r>
      <w:r w:rsidR="006C1EB6">
        <w:rPr>
          <w:b/>
        </w:rPr>
        <w:t xml:space="preserve"> </w:t>
      </w:r>
    </w:p>
    <w:p w:rsidR="00496939" w:rsidRDefault="00496939">
      <w:pPr>
        <w:ind w:left="567"/>
        <w:jc w:val="both"/>
        <w:rPr>
          <w:sz w:val="28"/>
        </w:rPr>
      </w:pPr>
    </w:p>
    <w:p w:rsidR="00F87D49" w:rsidRDefault="00F87D49">
      <w:pPr>
        <w:ind w:left="567"/>
        <w:jc w:val="both"/>
        <w:rPr>
          <w:sz w:val="28"/>
        </w:rPr>
      </w:pPr>
    </w:p>
    <w:p w:rsidR="00B14DA2" w:rsidRPr="006E696E" w:rsidRDefault="002B6497" w:rsidP="008752F0">
      <w:pPr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</w:t>
      </w:r>
      <w:r w:rsidR="00692616">
        <w:rPr>
          <w:sz w:val="28"/>
        </w:rPr>
        <w:t xml:space="preserve">от </w:t>
      </w:r>
      <w:r w:rsidR="00AE18C4">
        <w:rPr>
          <w:sz w:val="28"/>
        </w:rPr>
        <w:t xml:space="preserve">6 октября 2003 года № 131-ФЗ «Об общих принципах организации местного самоуправления в Российской Федерации», Федеральным законом от </w:t>
      </w:r>
      <w:r w:rsidR="00692616">
        <w:rPr>
          <w:sz w:val="28"/>
        </w:rPr>
        <w:t>27 июля 2010 года № 210-ФЗ «Об орг</w:t>
      </w:r>
      <w:r w:rsidR="00692616">
        <w:rPr>
          <w:sz w:val="28"/>
        </w:rPr>
        <w:t>а</w:t>
      </w:r>
      <w:r w:rsidR="00692616">
        <w:rPr>
          <w:sz w:val="28"/>
        </w:rPr>
        <w:t>низации предоставления государственных и муниципальных услуг» и н</w:t>
      </w:r>
      <w:r w:rsidR="00EF5F54">
        <w:rPr>
          <w:sz w:val="28"/>
        </w:rPr>
        <w:t>а осн</w:t>
      </w:r>
      <w:r w:rsidR="00EF5F54">
        <w:rPr>
          <w:sz w:val="28"/>
        </w:rPr>
        <w:t>о</w:t>
      </w:r>
      <w:r w:rsidR="00EF5F54">
        <w:rPr>
          <w:sz w:val="28"/>
        </w:rPr>
        <w:t>вани</w:t>
      </w:r>
      <w:r w:rsidR="00824172">
        <w:rPr>
          <w:sz w:val="28"/>
        </w:rPr>
        <w:t>и</w:t>
      </w:r>
      <w:r w:rsidR="002F787B">
        <w:rPr>
          <w:sz w:val="28"/>
        </w:rPr>
        <w:t xml:space="preserve"> письма</w:t>
      </w:r>
      <w:r w:rsidR="00EF5F54">
        <w:rPr>
          <w:sz w:val="28"/>
        </w:rPr>
        <w:t xml:space="preserve"> департамента по архитектуре и градостроительству Краснода</w:t>
      </w:r>
      <w:r w:rsidR="00EF5F54">
        <w:rPr>
          <w:sz w:val="28"/>
        </w:rPr>
        <w:t>р</w:t>
      </w:r>
      <w:r w:rsidR="00EF5F54">
        <w:rPr>
          <w:sz w:val="28"/>
        </w:rPr>
        <w:t xml:space="preserve">ского края   </w:t>
      </w:r>
      <w:r w:rsidR="00DD4DFB">
        <w:rPr>
          <w:sz w:val="28"/>
          <w:szCs w:val="28"/>
        </w:rPr>
        <w:t xml:space="preserve"> </w:t>
      </w:r>
      <w:proofErr w:type="gramStart"/>
      <w:r w:rsidR="00162E53" w:rsidRPr="006E696E">
        <w:rPr>
          <w:sz w:val="28"/>
        </w:rPr>
        <w:t>п</w:t>
      </w:r>
      <w:proofErr w:type="gramEnd"/>
      <w:r w:rsidR="00162E53" w:rsidRPr="006E696E">
        <w:rPr>
          <w:sz w:val="28"/>
        </w:rPr>
        <w:t xml:space="preserve"> о с т а н о в л я ю</w:t>
      </w:r>
      <w:r w:rsidR="00B14DA2" w:rsidRPr="006E696E">
        <w:rPr>
          <w:sz w:val="28"/>
        </w:rPr>
        <w:t>:</w:t>
      </w:r>
    </w:p>
    <w:p w:rsidR="00A042CB" w:rsidRDefault="00B14DA2" w:rsidP="0051369C">
      <w:pPr>
        <w:pStyle w:val="2"/>
        <w:ind w:left="0" w:firstLine="709"/>
      </w:pPr>
      <w:r w:rsidRPr="006E696E">
        <w:t>1</w:t>
      </w:r>
      <w:r w:rsidR="00145EF6">
        <w:t>.</w:t>
      </w:r>
      <w:r w:rsidR="008752F0">
        <w:t xml:space="preserve"> </w:t>
      </w:r>
      <w:r w:rsidR="00BE26FE">
        <w:t xml:space="preserve">Внести в </w:t>
      </w:r>
      <w:r w:rsidR="00787D4C">
        <w:t>постановлени</w:t>
      </w:r>
      <w:r w:rsidR="00A042CB">
        <w:t>е</w:t>
      </w:r>
      <w:r w:rsidR="00787D4C">
        <w:t xml:space="preserve"> администрации муниципального образования Щербиновский район от 2</w:t>
      </w:r>
      <w:r w:rsidR="009D058E">
        <w:t>8</w:t>
      </w:r>
      <w:r w:rsidR="00506A49">
        <w:t xml:space="preserve"> </w:t>
      </w:r>
      <w:r w:rsidR="009D058E">
        <w:t>декабря</w:t>
      </w:r>
      <w:r w:rsidR="00787D4C">
        <w:t xml:space="preserve"> 201</w:t>
      </w:r>
      <w:r w:rsidR="009D058E">
        <w:t>8</w:t>
      </w:r>
      <w:r w:rsidR="00787D4C">
        <w:t xml:space="preserve"> года</w:t>
      </w:r>
      <w:r w:rsidR="00506A49">
        <w:t xml:space="preserve"> </w:t>
      </w:r>
      <w:r w:rsidR="00787D4C">
        <w:t xml:space="preserve">№ </w:t>
      </w:r>
      <w:r w:rsidR="009D058E">
        <w:t>693</w:t>
      </w:r>
      <w:r w:rsidR="00787D4C">
        <w:t xml:space="preserve"> </w:t>
      </w:r>
      <w:r w:rsidR="004D49B6" w:rsidRPr="004D49B6">
        <w:t>«Об утверждении админ</w:t>
      </w:r>
      <w:r w:rsidR="004D49B6" w:rsidRPr="004D49B6">
        <w:t>и</w:t>
      </w:r>
      <w:r w:rsidR="004D49B6" w:rsidRPr="004D49B6">
        <w:t>стративного регламента предоставления администрацией муниципального о</w:t>
      </w:r>
      <w:r w:rsidR="004D49B6" w:rsidRPr="004D49B6">
        <w:t>б</w:t>
      </w:r>
      <w:r w:rsidR="004D49B6" w:rsidRPr="004D49B6">
        <w:t>разования Щербиновский район муниципальной услуги</w:t>
      </w:r>
      <w:r w:rsidR="004D49B6">
        <w:t xml:space="preserve"> </w:t>
      </w:r>
      <w:r w:rsidR="004D49B6" w:rsidRPr="004D49B6">
        <w:t>«</w:t>
      </w:r>
      <w:r w:rsidR="009D058E" w:rsidRPr="009D058E">
        <w:t>Предоставление ра</w:t>
      </w:r>
      <w:r w:rsidR="009D058E" w:rsidRPr="009D058E">
        <w:t>з</w:t>
      </w:r>
      <w:r w:rsidR="009D058E" w:rsidRPr="009D058E">
        <w:t>решения на отклонение от предельных параметров разрешенного строител</w:t>
      </w:r>
      <w:r w:rsidR="009D058E" w:rsidRPr="009D058E">
        <w:t>ь</w:t>
      </w:r>
      <w:r w:rsidR="009D058E" w:rsidRPr="009D058E">
        <w:t xml:space="preserve">ства, реконструкции объектов </w:t>
      </w:r>
      <w:r w:rsidR="009D058E">
        <w:t xml:space="preserve">капитального </w:t>
      </w:r>
      <w:r w:rsidR="009D058E" w:rsidRPr="009D058E">
        <w:t>строительства</w:t>
      </w:r>
      <w:r w:rsidR="009D058E" w:rsidRPr="004D49B6">
        <w:t>»</w:t>
      </w:r>
      <w:r w:rsidR="009D058E">
        <w:t xml:space="preserve"> сл</w:t>
      </w:r>
      <w:r w:rsidR="00BE26FE">
        <w:t>едующ</w:t>
      </w:r>
      <w:r w:rsidR="00AE18C4">
        <w:t>е</w:t>
      </w:r>
      <w:r w:rsidR="00BE26FE">
        <w:t>е изм</w:t>
      </w:r>
      <w:r w:rsidR="00BE26FE">
        <w:t>е</w:t>
      </w:r>
      <w:r w:rsidR="00BE26FE">
        <w:t>нени</w:t>
      </w:r>
      <w:r w:rsidR="00AE18C4">
        <w:t>е</w:t>
      </w:r>
      <w:r w:rsidR="00BE26FE">
        <w:t>:</w:t>
      </w:r>
    </w:p>
    <w:p w:rsidR="00084115" w:rsidRDefault="003708CA" w:rsidP="00A042CB">
      <w:pPr>
        <w:pStyle w:val="20"/>
        <w:ind w:left="0" w:firstLine="709"/>
      </w:pPr>
      <w:r>
        <w:t>в</w:t>
      </w:r>
      <w:r w:rsidR="00BE26FE">
        <w:t xml:space="preserve"> приложении к постановлению</w:t>
      </w:r>
      <w:r w:rsidR="00EF5F54">
        <w:t xml:space="preserve"> подпункт 6</w:t>
      </w:r>
      <w:r w:rsidR="0033272F">
        <w:t xml:space="preserve"> </w:t>
      </w:r>
      <w:r w:rsidR="00EF5F54">
        <w:t>пункта 2.6.1</w:t>
      </w:r>
      <w:r w:rsidR="0033272F">
        <w:t>.</w:t>
      </w:r>
      <w:r w:rsidR="00084115">
        <w:t xml:space="preserve"> подраздел</w:t>
      </w:r>
      <w:r w:rsidR="0033272F">
        <w:t>а</w:t>
      </w:r>
      <w:r w:rsidR="00084115">
        <w:t xml:space="preserve"> </w:t>
      </w:r>
      <w:bookmarkStart w:id="0" w:name="_GoBack"/>
      <w:bookmarkEnd w:id="0"/>
      <w:r w:rsidR="00EF5F54">
        <w:t>2</w:t>
      </w:r>
      <w:r w:rsidR="00084115">
        <w:t>.</w:t>
      </w:r>
      <w:r w:rsidR="00EF5F54">
        <w:t>6</w:t>
      </w:r>
      <w:r w:rsidR="00084115">
        <w:t xml:space="preserve">. раздела </w:t>
      </w:r>
      <w:r w:rsidR="00084115">
        <w:rPr>
          <w:lang w:val="en-US"/>
        </w:rPr>
        <w:t>I</w:t>
      </w:r>
      <w:r w:rsidR="0033272F">
        <w:rPr>
          <w:lang w:val="en-US"/>
        </w:rPr>
        <w:t>I</w:t>
      </w:r>
      <w:r w:rsidR="00084115">
        <w:t xml:space="preserve"> изложить в </w:t>
      </w:r>
      <w:r w:rsidR="00692616">
        <w:t xml:space="preserve">следующей </w:t>
      </w:r>
      <w:r w:rsidR="00084115">
        <w:t>редакции:</w:t>
      </w:r>
    </w:p>
    <w:p w:rsidR="00824172" w:rsidRDefault="0033272F" w:rsidP="00CE5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F787B">
        <w:rPr>
          <w:sz w:val="28"/>
          <w:szCs w:val="28"/>
        </w:rPr>
        <w:t>6) в</w:t>
      </w:r>
      <w:r w:rsidR="00EF5F54">
        <w:rPr>
          <w:sz w:val="28"/>
          <w:szCs w:val="28"/>
        </w:rPr>
        <w:t xml:space="preserve"> случае, если строительство, реконструкция объекта капитального</w:t>
      </w:r>
      <w:r w:rsidR="00824172">
        <w:rPr>
          <w:sz w:val="28"/>
          <w:szCs w:val="28"/>
        </w:rPr>
        <w:t xml:space="preserve"> строительства предполагает отклонение </w:t>
      </w:r>
      <w:r w:rsidR="00DF662C">
        <w:rPr>
          <w:sz w:val="28"/>
          <w:szCs w:val="28"/>
        </w:rPr>
        <w:t>от предельных параметров разреше</w:t>
      </w:r>
      <w:r w:rsidR="00DF662C">
        <w:rPr>
          <w:sz w:val="28"/>
          <w:szCs w:val="28"/>
        </w:rPr>
        <w:t>н</w:t>
      </w:r>
      <w:r w:rsidR="00DF662C">
        <w:rPr>
          <w:sz w:val="28"/>
          <w:szCs w:val="28"/>
        </w:rPr>
        <w:t xml:space="preserve">ного строительства или реконструкции, </w:t>
      </w:r>
      <w:r w:rsidR="00824172">
        <w:rPr>
          <w:sz w:val="28"/>
          <w:szCs w:val="28"/>
        </w:rPr>
        <w:t>заявитель должен предоставить:</w:t>
      </w:r>
    </w:p>
    <w:p w:rsidR="00EF5F54" w:rsidRDefault="00824172" w:rsidP="00CE5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E5F6B" w:rsidRPr="00CE5F6B">
        <w:rPr>
          <w:sz w:val="28"/>
          <w:szCs w:val="28"/>
        </w:rPr>
        <w:t>аключе</w:t>
      </w:r>
      <w:r>
        <w:rPr>
          <w:sz w:val="28"/>
          <w:szCs w:val="28"/>
        </w:rPr>
        <w:t>ние</w:t>
      </w:r>
      <w:r w:rsidR="00CE5F6B" w:rsidRPr="00CE5F6B">
        <w:rPr>
          <w:sz w:val="28"/>
          <w:szCs w:val="28"/>
        </w:rPr>
        <w:t xml:space="preserve"> аккредитованных экспертов</w:t>
      </w:r>
      <w:r w:rsidR="00DF662C">
        <w:rPr>
          <w:sz w:val="28"/>
          <w:szCs w:val="28"/>
        </w:rPr>
        <w:t>,</w:t>
      </w:r>
      <w:r w:rsidR="00CE5F6B" w:rsidRPr="00CE5F6B">
        <w:rPr>
          <w:sz w:val="28"/>
          <w:szCs w:val="28"/>
        </w:rPr>
        <w:t xml:space="preserve"> подтверждающих факт наличия таких неблагоприятных характеристик рассматриваемого земельного участка (за исключением земельных участ</w:t>
      </w:r>
      <w:r>
        <w:rPr>
          <w:sz w:val="28"/>
          <w:szCs w:val="28"/>
        </w:rPr>
        <w:t>ков для индиви</w:t>
      </w:r>
      <w:r w:rsidR="00CE5F6B" w:rsidRPr="00CE5F6B">
        <w:rPr>
          <w:sz w:val="28"/>
          <w:szCs w:val="28"/>
        </w:rPr>
        <w:t>дуального жилищного стро</w:t>
      </w:r>
      <w:r w:rsidR="00CE5F6B" w:rsidRPr="00CE5F6B">
        <w:rPr>
          <w:sz w:val="28"/>
          <w:szCs w:val="28"/>
        </w:rPr>
        <w:t>и</w:t>
      </w:r>
      <w:r w:rsidR="00CE5F6B" w:rsidRPr="00CE5F6B">
        <w:rPr>
          <w:sz w:val="28"/>
          <w:szCs w:val="28"/>
        </w:rPr>
        <w:t>тельства и ведения личного подсобного хозяйства), а также прямую завис</w:t>
      </w:r>
      <w:r w:rsidR="00CE5F6B" w:rsidRPr="00CE5F6B">
        <w:rPr>
          <w:sz w:val="28"/>
          <w:szCs w:val="28"/>
        </w:rPr>
        <w:t>и</w:t>
      </w:r>
      <w:r w:rsidR="00CE5F6B" w:rsidRPr="00CE5F6B">
        <w:rPr>
          <w:sz w:val="28"/>
          <w:szCs w:val="28"/>
        </w:rPr>
        <w:t xml:space="preserve">мость таких характеристик с испрашиваемыми отклонениями от предельных </w:t>
      </w:r>
      <w:r w:rsidR="00CE5F6B" w:rsidRPr="00CE5F6B">
        <w:rPr>
          <w:sz w:val="28"/>
          <w:szCs w:val="28"/>
        </w:rPr>
        <w:lastRenderedPageBreak/>
        <w:t>параметров</w:t>
      </w:r>
      <w:r w:rsidR="00EF5F54">
        <w:rPr>
          <w:sz w:val="28"/>
          <w:szCs w:val="28"/>
        </w:rPr>
        <w:t>;</w:t>
      </w:r>
    </w:p>
    <w:p w:rsidR="00EF5F54" w:rsidRPr="0033272F" w:rsidRDefault="00EF5F54" w:rsidP="00CE5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</w:t>
      </w:r>
      <w:r w:rsidR="00824172">
        <w:rPr>
          <w:sz w:val="28"/>
          <w:szCs w:val="28"/>
        </w:rPr>
        <w:t>ъектов жилой застройки (в случае нарушения противопожарных расстояний между жилыми домами и вспомогательными объектами</w:t>
      </w:r>
      <w:proofErr w:type="gramStart"/>
      <w:r w:rsidR="00824172">
        <w:rPr>
          <w:sz w:val="28"/>
          <w:szCs w:val="28"/>
        </w:rPr>
        <w:t>)-</w:t>
      </w:r>
      <w:proofErr w:type="gramEnd"/>
      <w:r w:rsidR="00824172">
        <w:rPr>
          <w:sz w:val="28"/>
          <w:szCs w:val="28"/>
        </w:rPr>
        <w:t>подготовленный специализированной организацией, проект противопожарных мероприятий при выполнении которых здание будет соответствовать требов</w:t>
      </w:r>
      <w:r w:rsidR="00824172">
        <w:rPr>
          <w:sz w:val="28"/>
          <w:szCs w:val="28"/>
        </w:rPr>
        <w:t>а</w:t>
      </w:r>
      <w:r w:rsidR="00824172">
        <w:rPr>
          <w:sz w:val="28"/>
          <w:szCs w:val="28"/>
        </w:rPr>
        <w:t>ниям пожарной безопасности</w:t>
      </w:r>
      <w:r w:rsidR="002F787B">
        <w:rPr>
          <w:sz w:val="28"/>
          <w:szCs w:val="28"/>
        </w:rPr>
        <w:t>.</w:t>
      </w:r>
      <w:r w:rsidR="00824172">
        <w:rPr>
          <w:sz w:val="28"/>
          <w:szCs w:val="28"/>
        </w:rPr>
        <w:t>».</w:t>
      </w:r>
    </w:p>
    <w:p w:rsidR="00EC1797" w:rsidRDefault="00EC1797" w:rsidP="00EC1797">
      <w:pPr>
        <w:ind w:firstLine="709"/>
        <w:jc w:val="both"/>
        <w:rPr>
          <w:sz w:val="28"/>
          <w:szCs w:val="28"/>
        </w:rPr>
      </w:pPr>
      <w:r w:rsidRPr="00EC1797">
        <w:rPr>
          <w:sz w:val="28"/>
          <w:szCs w:val="28"/>
        </w:rPr>
        <w:t>2. Отделу по взаимодействию с органами местного самоуправления а</w:t>
      </w:r>
      <w:r w:rsidRPr="00EC1797">
        <w:rPr>
          <w:sz w:val="28"/>
          <w:szCs w:val="28"/>
        </w:rPr>
        <w:t>д</w:t>
      </w:r>
      <w:r w:rsidRPr="00EC1797">
        <w:rPr>
          <w:sz w:val="28"/>
          <w:szCs w:val="28"/>
        </w:rPr>
        <w:t>министрации муниципального образования Щербиновский район (</w:t>
      </w:r>
      <w:r>
        <w:rPr>
          <w:sz w:val="28"/>
          <w:szCs w:val="28"/>
        </w:rPr>
        <w:t>Терещенко</w:t>
      </w:r>
      <w:r w:rsidRPr="00EC1797">
        <w:rPr>
          <w:sz w:val="28"/>
          <w:szCs w:val="28"/>
        </w:rPr>
        <w:t xml:space="preserve">) </w:t>
      </w:r>
      <w:proofErr w:type="gramStart"/>
      <w:r w:rsidRPr="00EC1797">
        <w:rPr>
          <w:sz w:val="28"/>
          <w:szCs w:val="28"/>
        </w:rPr>
        <w:t>разместить</w:t>
      </w:r>
      <w:proofErr w:type="gramEnd"/>
      <w:r w:rsidRPr="00EC1797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C1797" w:rsidRPr="00EC1797" w:rsidRDefault="00EC1797" w:rsidP="005C4FB3">
      <w:pPr>
        <w:ind w:firstLine="709"/>
        <w:jc w:val="both"/>
        <w:rPr>
          <w:sz w:val="28"/>
          <w:szCs w:val="28"/>
        </w:rPr>
      </w:pPr>
      <w:r w:rsidRPr="00EC1797">
        <w:rPr>
          <w:sz w:val="28"/>
          <w:szCs w:val="28"/>
        </w:rPr>
        <w:t xml:space="preserve">3. </w:t>
      </w:r>
      <w:r w:rsidR="005C4FB3">
        <w:rPr>
          <w:sz w:val="28"/>
          <w:szCs w:val="28"/>
        </w:rPr>
        <w:t>О</w:t>
      </w:r>
      <w:r w:rsidR="00DB11BA">
        <w:rPr>
          <w:sz w:val="28"/>
          <w:szCs w:val="28"/>
        </w:rPr>
        <w:t xml:space="preserve">тделу </w:t>
      </w:r>
      <w:r w:rsidR="005C4FB3">
        <w:rPr>
          <w:sz w:val="28"/>
          <w:szCs w:val="28"/>
        </w:rPr>
        <w:t>муниципальной службы, кадровой политики и делопроизво</w:t>
      </w:r>
      <w:r w:rsidR="005C4FB3">
        <w:rPr>
          <w:sz w:val="28"/>
          <w:szCs w:val="28"/>
        </w:rPr>
        <w:t>д</w:t>
      </w:r>
      <w:r w:rsidR="005C4FB3">
        <w:rPr>
          <w:sz w:val="28"/>
          <w:szCs w:val="28"/>
        </w:rPr>
        <w:t>ства</w:t>
      </w:r>
      <w:r w:rsidR="005C4FB3" w:rsidRPr="00B6796E">
        <w:rPr>
          <w:sz w:val="28"/>
          <w:szCs w:val="28"/>
        </w:rPr>
        <w:t xml:space="preserve"> </w:t>
      </w:r>
      <w:r w:rsidR="00DB11BA" w:rsidRPr="00EC1797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5C4FB3">
        <w:rPr>
          <w:sz w:val="28"/>
          <w:szCs w:val="28"/>
        </w:rPr>
        <w:t xml:space="preserve">        </w:t>
      </w:r>
      <w:r w:rsidR="00DB11BA">
        <w:rPr>
          <w:sz w:val="28"/>
          <w:szCs w:val="28"/>
        </w:rPr>
        <w:t xml:space="preserve"> о</w:t>
      </w:r>
      <w:r w:rsidRPr="00EC1797">
        <w:rPr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EC1797">
        <w:rPr>
          <w:sz w:val="28"/>
          <w:szCs w:val="28"/>
        </w:rPr>
        <w:t>ь</w:t>
      </w:r>
      <w:r w:rsidRPr="00EC1797">
        <w:rPr>
          <w:sz w:val="28"/>
          <w:szCs w:val="28"/>
        </w:rPr>
        <w:t>ного образования Щербиновский район».</w:t>
      </w:r>
    </w:p>
    <w:p w:rsidR="00EC1797" w:rsidRPr="00EC1797" w:rsidRDefault="00EC1797" w:rsidP="005C4FB3">
      <w:pPr>
        <w:ind w:firstLine="709"/>
        <w:jc w:val="both"/>
        <w:rPr>
          <w:sz w:val="28"/>
          <w:szCs w:val="28"/>
        </w:rPr>
      </w:pPr>
      <w:r w:rsidRPr="00EC1797">
        <w:rPr>
          <w:sz w:val="28"/>
          <w:szCs w:val="28"/>
        </w:rPr>
        <w:t xml:space="preserve">4. </w:t>
      </w:r>
      <w:proofErr w:type="gramStart"/>
      <w:r w:rsidRPr="00EC1797">
        <w:rPr>
          <w:sz w:val="28"/>
          <w:szCs w:val="28"/>
        </w:rPr>
        <w:t>Контроль за</w:t>
      </w:r>
      <w:proofErr w:type="gramEnd"/>
      <w:r w:rsidRPr="00EC1797">
        <w:rPr>
          <w:sz w:val="28"/>
          <w:szCs w:val="28"/>
        </w:rPr>
        <w:t xml:space="preserve"> выполнением настоящего постановления возложить на </w:t>
      </w:r>
      <w:r w:rsidR="00421599">
        <w:rPr>
          <w:sz w:val="28"/>
          <w:szCs w:val="28"/>
        </w:rPr>
        <w:t xml:space="preserve">         </w:t>
      </w:r>
      <w:r w:rsidRPr="00EC1797">
        <w:rPr>
          <w:sz w:val="28"/>
          <w:szCs w:val="28"/>
        </w:rPr>
        <w:t xml:space="preserve">заместителя главы муниципального образования </w:t>
      </w:r>
      <w:proofErr w:type="spellStart"/>
      <w:r w:rsidRPr="00EC1797">
        <w:rPr>
          <w:sz w:val="28"/>
          <w:szCs w:val="28"/>
        </w:rPr>
        <w:t>Щербиновский</w:t>
      </w:r>
      <w:proofErr w:type="spellEnd"/>
      <w:r w:rsidRPr="00EC1797">
        <w:rPr>
          <w:sz w:val="28"/>
          <w:szCs w:val="28"/>
        </w:rPr>
        <w:t xml:space="preserve"> район</w:t>
      </w:r>
      <w:r w:rsidR="0058572F">
        <w:rPr>
          <w:sz w:val="28"/>
          <w:szCs w:val="28"/>
        </w:rPr>
        <w:t xml:space="preserve">                   Ю.Н. </w:t>
      </w:r>
      <w:proofErr w:type="spellStart"/>
      <w:r w:rsidR="0058572F">
        <w:rPr>
          <w:sz w:val="28"/>
          <w:szCs w:val="28"/>
        </w:rPr>
        <w:t>Филько</w:t>
      </w:r>
      <w:proofErr w:type="spellEnd"/>
      <w:r w:rsidR="0058572F">
        <w:rPr>
          <w:sz w:val="28"/>
          <w:szCs w:val="28"/>
        </w:rPr>
        <w:t>.</w:t>
      </w:r>
    </w:p>
    <w:p w:rsidR="00EC1797" w:rsidRPr="00EC1797" w:rsidRDefault="00EC1797" w:rsidP="00EC1797">
      <w:pPr>
        <w:ind w:firstLine="709"/>
        <w:jc w:val="both"/>
        <w:rPr>
          <w:spacing w:val="-4"/>
          <w:sz w:val="28"/>
          <w:szCs w:val="28"/>
        </w:rPr>
      </w:pPr>
      <w:r w:rsidRPr="00EC1797">
        <w:rPr>
          <w:spacing w:val="-4"/>
          <w:sz w:val="28"/>
          <w:szCs w:val="28"/>
        </w:rPr>
        <w:t>5. Постановление вступает в силу на следующий день после его официал</w:t>
      </w:r>
      <w:r w:rsidRPr="00EC1797">
        <w:rPr>
          <w:spacing w:val="-4"/>
          <w:sz w:val="28"/>
          <w:szCs w:val="28"/>
        </w:rPr>
        <w:t>ь</w:t>
      </w:r>
      <w:r w:rsidRPr="00EC1797">
        <w:rPr>
          <w:spacing w:val="-4"/>
          <w:sz w:val="28"/>
          <w:szCs w:val="28"/>
        </w:rPr>
        <w:t>ного опубликования.</w:t>
      </w:r>
    </w:p>
    <w:p w:rsidR="00F87D49" w:rsidRDefault="00F87D49" w:rsidP="000F34D7">
      <w:pPr>
        <w:jc w:val="both"/>
        <w:rPr>
          <w:sz w:val="28"/>
        </w:rPr>
      </w:pPr>
    </w:p>
    <w:p w:rsidR="00DF6323" w:rsidRDefault="00DF6323" w:rsidP="000F34D7">
      <w:pPr>
        <w:jc w:val="both"/>
        <w:rPr>
          <w:sz w:val="28"/>
        </w:rPr>
      </w:pPr>
    </w:p>
    <w:p w:rsidR="00F87D49" w:rsidRDefault="00F87D49" w:rsidP="000F34D7">
      <w:pPr>
        <w:jc w:val="both"/>
        <w:rPr>
          <w:sz w:val="28"/>
        </w:rPr>
      </w:pPr>
    </w:p>
    <w:p w:rsidR="005B13B6" w:rsidRDefault="0033272F" w:rsidP="000F34D7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полномочия г</w:t>
      </w:r>
      <w:r w:rsidR="00E87A68">
        <w:rPr>
          <w:sz w:val="28"/>
        </w:rPr>
        <w:t>лав</w:t>
      </w:r>
      <w:r>
        <w:rPr>
          <w:sz w:val="28"/>
        </w:rPr>
        <w:t>ы</w:t>
      </w:r>
      <w:r w:rsidR="00B14DA2" w:rsidRPr="006E696E">
        <w:rPr>
          <w:sz w:val="28"/>
        </w:rPr>
        <w:t xml:space="preserve"> </w:t>
      </w:r>
    </w:p>
    <w:p w:rsidR="00B14DA2" w:rsidRPr="006E696E" w:rsidRDefault="00C42FE7" w:rsidP="000F34D7">
      <w:pPr>
        <w:jc w:val="both"/>
        <w:rPr>
          <w:sz w:val="28"/>
        </w:rPr>
      </w:pPr>
      <w:r>
        <w:rPr>
          <w:sz w:val="28"/>
        </w:rPr>
        <w:t>муниципального образования</w:t>
      </w:r>
      <w:r w:rsidR="005D1B18">
        <w:rPr>
          <w:sz w:val="28"/>
        </w:rPr>
        <w:t xml:space="preserve"> </w:t>
      </w:r>
    </w:p>
    <w:p w:rsidR="00B14DA2" w:rsidRDefault="007931B4" w:rsidP="00A309B4">
      <w:pPr>
        <w:jc w:val="both"/>
        <w:rPr>
          <w:color w:val="0000FF"/>
          <w:sz w:val="28"/>
          <w:u w:val="single"/>
        </w:rPr>
      </w:pPr>
      <w:r w:rsidRPr="006E696E">
        <w:rPr>
          <w:sz w:val="28"/>
        </w:rPr>
        <w:t>Щербиновск</w:t>
      </w:r>
      <w:r w:rsidR="00846C25">
        <w:rPr>
          <w:sz w:val="28"/>
        </w:rPr>
        <w:t>ий</w:t>
      </w:r>
      <w:r w:rsidRPr="006E696E">
        <w:rPr>
          <w:sz w:val="28"/>
        </w:rPr>
        <w:t xml:space="preserve"> район</w:t>
      </w:r>
      <w:r w:rsidR="00846C25">
        <w:rPr>
          <w:sz w:val="28"/>
        </w:rPr>
        <w:t xml:space="preserve">    </w:t>
      </w:r>
      <w:r w:rsidRPr="006E696E">
        <w:rPr>
          <w:sz w:val="28"/>
        </w:rPr>
        <w:t xml:space="preserve">                                      </w:t>
      </w:r>
      <w:r w:rsidR="005D1B18">
        <w:rPr>
          <w:sz w:val="28"/>
        </w:rPr>
        <w:t xml:space="preserve">     </w:t>
      </w:r>
      <w:r w:rsidR="00911063" w:rsidRPr="006E696E">
        <w:rPr>
          <w:sz w:val="28"/>
        </w:rPr>
        <w:t xml:space="preserve">      </w:t>
      </w:r>
      <w:r w:rsidR="00C348BC">
        <w:rPr>
          <w:sz w:val="28"/>
        </w:rPr>
        <w:t xml:space="preserve"> </w:t>
      </w:r>
      <w:r w:rsidR="0033272F">
        <w:rPr>
          <w:sz w:val="28"/>
        </w:rPr>
        <w:t xml:space="preserve">   </w:t>
      </w:r>
      <w:r w:rsidR="00911063" w:rsidRPr="006E696E">
        <w:rPr>
          <w:sz w:val="28"/>
        </w:rPr>
        <w:t xml:space="preserve"> </w:t>
      </w:r>
      <w:r w:rsidR="0023722C">
        <w:rPr>
          <w:sz w:val="28"/>
        </w:rPr>
        <w:t xml:space="preserve"> </w:t>
      </w:r>
      <w:r w:rsidR="0042305D">
        <w:rPr>
          <w:sz w:val="28"/>
        </w:rPr>
        <w:t xml:space="preserve">   </w:t>
      </w:r>
      <w:r w:rsidR="000F34D7">
        <w:rPr>
          <w:sz w:val="28"/>
        </w:rPr>
        <w:t xml:space="preserve">   </w:t>
      </w:r>
      <w:r w:rsidR="00121271">
        <w:rPr>
          <w:sz w:val="28"/>
        </w:rPr>
        <w:t xml:space="preserve">    </w:t>
      </w:r>
      <w:r w:rsidR="000F34D7">
        <w:rPr>
          <w:sz w:val="28"/>
        </w:rPr>
        <w:t xml:space="preserve">   </w:t>
      </w:r>
      <w:r w:rsidR="00F26F2C">
        <w:rPr>
          <w:sz w:val="28"/>
        </w:rPr>
        <w:t xml:space="preserve"> </w:t>
      </w:r>
      <w:r w:rsidR="0033272F">
        <w:rPr>
          <w:sz w:val="28"/>
        </w:rPr>
        <w:t>В.А</w:t>
      </w:r>
      <w:r w:rsidR="00CF65C6">
        <w:rPr>
          <w:sz w:val="28"/>
        </w:rPr>
        <w:t>.</w:t>
      </w:r>
      <w:r w:rsidR="00F832F1">
        <w:rPr>
          <w:sz w:val="28"/>
        </w:rPr>
        <w:t xml:space="preserve"> </w:t>
      </w:r>
      <w:r w:rsidR="0033272F">
        <w:rPr>
          <w:sz w:val="28"/>
        </w:rPr>
        <w:t>Савина</w:t>
      </w:r>
    </w:p>
    <w:sectPr w:rsidR="00B14DA2" w:rsidSect="00F47ACF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567" w:bottom="1134" w:left="1701" w:header="1134" w:footer="113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F72" w:rsidRDefault="00B80F72">
      <w:r>
        <w:separator/>
      </w:r>
    </w:p>
  </w:endnote>
  <w:endnote w:type="continuationSeparator" w:id="0">
    <w:p w:rsidR="00B80F72" w:rsidRDefault="00B8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CF" w:rsidRDefault="00BE016D" w:rsidP="003D191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47AC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ACF" w:rsidRDefault="00F47ACF" w:rsidP="00F47AC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CF" w:rsidRDefault="00F47ACF" w:rsidP="003D1912">
    <w:pPr>
      <w:pStyle w:val="a6"/>
      <w:framePr w:wrap="around" w:vAnchor="text" w:hAnchor="margin" w:xAlign="right" w:y="1"/>
      <w:rPr>
        <w:rStyle w:val="a7"/>
      </w:rPr>
    </w:pPr>
  </w:p>
  <w:p w:rsidR="00F47ACF" w:rsidRDefault="00F47ACF" w:rsidP="00F47AC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F72" w:rsidRDefault="00B80F72">
      <w:r>
        <w:separator/>
      </w:r>
    </w:p>
  </w:footnote>
  <w:footnote w:type="continuationSeparator" w:id="0">
    <w:p w:rsidR="00B80F72" w:rsidRDefault="00B80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CF" w:rsidRDefault="00BE016D" w:rsidP="003D191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AC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ACF" w:rsidRDefault="00F47AC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CF" w:rsidRDefault="00BE016D" w:rsidP="003D191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AC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E18C4">
      <w:rPr>
        <w:rStyle w:val="a7"/>
        <w:noProof/>
      </w:rPr>
      <w:t>2</w:t>
    </w:r>
    <w:r>
      <w:rPr>
        <w:rStyle w:val="a7"/>
      </w:rPr>
      <w:fldChar w:fldCharType="end"/>
    </w:r>
  </w:p>
  <w:p w:rsidR="00F47ACF" w:rsidRDefault="00F47AC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1B"/>
    <w:rsid w:val="00001A31"/>
    <w:rsid w:val="00011279"/>
    <w:rsid w:val="00025C77"/>
    <w:rsid w:val="000379C7"/>
    <w:rsid w:val="00047C2F"/>
    <w:rsid w:val="00052CEE"/>
    <w:rsid w:val="00056001"/>
    <w:rsid w:val="00060FF6"/>
    <w:rsid w:val="000674FA"/>
    <w:rsid w:val="00075533"/>
    <w:rsid w:val="00084115"/>
    <w:rsid w:val="00094063"/>
    <w:rsid w:val="00097176"/>
    <w:rsid w:val="000A4D41"/>
    <w:rsid w:val="000A5EB9"/>
    <w:rsid w:val="000F0CDF"/>
    <w:rsid w:val="000F34D7"/>
    <w:rsid w:val="000F5441"/>
    <w:rsid w:val="00103D19"/>
    <w:rsid w:val="00121271"/>
    <w:rsid w:val="00121C13"/>
    <w:rsid w:val="00122073"/>
    <w:rsid w:val="001420D4"/>
    <w:rsid w:val="00144C9A"/>
    <w:rsid w:val="00145EF6"/>
    <w:rsid w:val="00162E53"/>
    <w:rsid w:val="00172419"/>
    <w:rsid w:val="00183AA2"/>
    <w:rsid w:val="00185C77"/>
    <w:rsid w:val="001A076F"/>
    <w:rsid w:val="001B4E39"/>
    <w:rsid w:val="001C59E2"/>
    <w:rsid w:val="002014AD"/>
    <w:rsid w:val="00201F6E"/>
    <w:rsid w:val="00202F4D"/>
    <w:rsid w:val="002148F7"/>
    <w:rsid w:val="00222BAE"/>
    <w:rsid w:val="00225F9E"/>
    <w:rsid w:val="0023037F"/>
    <w:rsid w:val="0023722C"/>
    <w:rsid w:val="00256ACE"/>
    <w:rsid w:val="00271902"/>
    <w:rsid w:val="00282E8F"/>
    <w:rsid w:val="00287FC3"/>
    <w:rsid w:val="00291DF9"/>
    <w:rsid w:val="002B3B2B"/>
    <w:rsid w:val="002B4976"/>
    <w:rsid w:val="002B6497"/>
    <w:rsid w:val="002C4228"/>
    <w:rsid w:val="002D789F"/>
    <w:rsid w:val="002E5744"/>
    <w:rsid w:val="002F6B7B"/>
    <w:rsid w:val="002F787B"/>
    <w:rsid w:val="00301905"/>
    <w:rsid w:val="00301F9B"/>
    <w:rsid w:val="003110B2"/>
    <w:rsid w:val="00316FCB"/>
    <w:rsid w:val="003229AB"/>
    <w:rsid w:val="00323B26"/>
    <w:rsid w:val="0033272F"/>
    <w:rsid w:val="00332BC7"/>
    <w:rsid w:val="003403AA"/>
    <w:rsid w:val="003505D1"/>
    <w:rsid w:val="0036015F"/>
    <w:rsid w:val="003708CA"/>
    <w:rsid w:val="00372191"/>
    <w:rsid w:val="00380902"/>
    <w:rsid w:val="003945B1"/>
    <w:rsid w:val="003A4EA2"/>
    <w:rsid w:val="003A6CEB"/>
    <w:rsid w:val="003A6CFC"/>
    <w:rsid w:val="003B0D7C"/>
    <w:rsid w:val="003C6E1B"/>
    <w:rsid w:val="003C6E90"/>
    <w:rsid w:val="003C74D1"/>
    <w:rsid w:val="003D1912"/>
    <w:rsid w:val="003E10BB"/>
    <w:rsid w:val="003E6B6D"/>
    <w:rsid w:val="003F1DAB"/>
    <w:rsid w:val="004006FF"/>
    <w:rsid w:val="00407ACF"/>
    <w:rsid w:val="00421599"/>
    <w:rsid w:val="0042305D"/>
    <w:rsid w:val="004546F9"/>
    <w:rsid w:val="004630FE"/>
    <w:rsid w:val="0046795F"/>
    <w:rsid w:val="00472B05"/>
    <w:rsid w:val="004846D1"/>
    <w:rsid w:val="00494D12"/>
    <w:rsid w:val="00496939"/>
    <w:rsid w:val="004B0435"/>
    <w:rsid w:val="004B2B9A"/>
    <w:rsid w:val="004B383D"/>
    <w:rsid w:val="004B3E15"/>
    <w:rsid w:val="004C1C8C"/>
    <w:rsid w:val="004C3C89"/>
    <w:rsid w:val="004C69A5"/>
    <w:rsid w:val="004D49B6"/>
    <w:rsid w:val="004D684D"/>
    <w:rsid w:val="004F3612"/>
    <w:rsid w:val="00506A49"/>
    <w:rsid w:val="00510931"/>
    <w:rsid w:val="005117E6"/>
    <w:rsid w:val="0051369C"/>
    <w:rsid w:val="00513EFF"/>
    <w:rsid w:val="0052128A"/>
    <w:rsid w:val="00534383"/>
    <w:rsid w:val="00534744"/>
    <w:rsid w:val="00537C2D"/>
    <w:rsid w:val="00541197"/>
    <w:rsid w:val="00546489"/>
    <w:rsid w:val="005664A8"/>
    <w:rsid w:val="00577F38"/>
    <w:rsid w:val="005806DB"/>
    <w:rsid w:val="0058572F"/>
    <w:rsid w:val="005953C6"/>
    <w:rsid w:val="005A608B"/>
    <w:rsid w:val="005A67E7"/>
    <w:rsid w:val="005B13B6"/>
    <w:rsid w:val="005B65FD"/>
    <w:rsid w:val="005C4FB3"/>
    <w:rsid w:val="005D1B18"/>
    <w:rsid w:val="005E3764"/>
    <w:rsid w:val="005F2404"/>
    <w:rsid w:val="006162DC"/>
    <w:rsid w:val="006263AF"/>
    <w:rsid w:val="00627C2F"/>
    <w:rsid w:val="00634902"/>
    <w:rsid w:val="00635949"/>
    <w:rsid w:val="0065121B"/>
    <w:rsid w:val="006713A2"/>
    <w:rsid w:val="006806C6"/>
    <w:rsid w:val="00682FEE"/>
    <w:rsid w:val="0068380F"/>
    <w:rsid w:val="00686917"/>
    <w:rsid w:val="00692616"/>
    <w:rsid w:val="006B6EC9"/>
    <w:rsid w:val="006C1EB6"/>
    <w:rsid w:val="006C777E"/>
    <w:rsid w:val="006E01C3"/>
    <w:rsid w:val="006E23B5"/>
    <w:rsid w:val="006E696E"/>
    <w:rsid w:val="006F1075"/>
    <w:rsid w:val="00700C4A"/>
    <w:rsid w:val="00710A8E"/>
    <w:rsid w:val="00732213"/>
    <w:rsid w:val="00737877"/>
    <w:rsid w:val="00741534"/>
    <w:rsid w:val="007431A2"/>
    <w:rsid w:val="00751369"/>
    <w:rsid w:val="00752F2B"/>
    <w:rsid w:val="00770C39"/>
    <w:rsid w:val="0077272E"/>
    <w:rsid w:val="00772C34"/>
    <w:rsid w:val="00787D4C"/>
    <w:rsid w:val="007931B4"/>
    <w:rsid w:val="00793E79"/>
    <w:rsid w:val="0079492A"/>
    <w:rsid w:val="00797268"/>
    <w:rsid w:val="007977BB"/>
    <w:rsid w:val="007C1B64"/>
    <w:rsid w:val="007E6BC4"/>
    <w:rsid w:val="007E6D07"/>
    <w:rsid w:val="007E78DD"/>
    <w:rsid w:val="007F780F"/>
    <w:rsid w:val="008038A8"/>
    <w:rsid w:val="00814135"/>
    <w:rsid w:val="00814B78"/>
    <w:rsid w:val="00824172"/>
    <w:rsid w:val="00825722"/>
    <w:rsid w:val="0083276D"/>
    <w:rsid w:val="00832B38"/>
    <w:rsid w:val="00836263"/>
    <w:rsid w:val="008426EB"/>
    <w:rsid w:val="00842D97"/>
    <w:rsid w:val="00846C25"/>
    <w:rsid w:val="00861EB3"/>
    <w:rsid w:val="008706AC"/>
    <w:rsid w:val="0087485A"/>
    <w:rsid w:val="008752F0"/>
    <w:rsid w:val="00877097"/>
    <w:rsid w:val="008923CC"/>
    <w:rsid w:val="008B212B"/>
    <w:rsid w:val="008C2E7E"/>
    <w:rsid w:val="008D0708"/>
    <w:rsid w:val="008D2D51"/>
    <w:rsid w:val="008D56AC"/>
    <w:rsid w:val="008E1C3B"/>
    <w:rsid w:val="008F5D41"/>
    <w:rsid w:val="008F7C56"/>
    <w:rsid w:val="00911063"/>
    <w:rsid w:val="00913DC8"/>
    <w:rsid w:val="009264CC"/>
    <w:rsid w:val="00935EB7"/>
    <w:rsid w:val="0093610C"/>
    <w:rsid w:val="00955DE1"/>
    <w:rsid w:val="00965844"/>
    <w:rsid w:val="00974364"/>
    <w:rsid w:val="009769D4"/>
    <w:rsid w:val="00991462"/>
    <w:rsid w:val="009A4670"/>
    <w:rsid w:val="009B2C58"/>
    <w:rsid w:val="009C5155"/>
    <w:rsid w:val="009C78FE"/>
    <w:rsid w:val="009D058E"/>
    <w:rsid w:val="009D2957"/>
    <w:rsid w:val="00A039D3"/>
    <w:rsid w:val="00A042CB"/>
    <w:rsid w:val="00A11E81"/>
    <w:rsid w:val="00A309B4"/>
    <w:rsid w:val="00A366EB"/>
    <w:rsid w:val="00A43BD9"/>
    <w:rsid w:val="00A55BA1"/>
    <w:rsid w:val="00A663A7"/>
    <w:rsid w:val="00A7613C"/>
    <w:rsid w:val="00A840E2"/>
    <w:rsid w:val="00AA4E18"/>
    <w:rsid w:val="00AC425A"/>
    <w:rsid w:val="00AC6E0C"/>
    <w:rsid w:val="00AE0A9B"/>
    <w:rsid w:val="00AE18C4"/>
    <w:rsid w:val="00AE4C16"/>
    <w:rsid w:val="00B03C25"/>
    <w:rsid w:val="00B04BB9"/>
    <w:rsid w:val="00B14DA2"/>
    <w:rsid w:val="00B21E6E"/>
    <w:rsid w:val="00B26D21"/>
    <w:rsid w:val="00B319E5"/>
    <w:rsid w:val="00B6035D"/>
    <w:rsid w:val="00B80F72"/>
    <w:rsid w:val="00B827FD"/>
    <w:rsid w:val="00B8715D"/>
    <w:rsid w:val="00BB4E46"/>
    <w:rsid w:val="00BB756E"/>
    <w:rsid w:val="00BC72E8"/>
    <w:rsid w:val="00BC7898"/>
    <w:rsid w:val="00BD6050"/>
    <w:rsid w:val="00BE016D"/>
    <w:rsid w:val="00BE26FE"/>
    <w:rsid w:val="00BE2EFE"/>
    <w:rsid w:val="00C071BE"/>
    <w:rsid w:val="00C22A3A"/>
    <w:rsid w:val="00C235B5"/>
    <w:rsid w:val="00C269C6"/>
    <w:rsid w:val="00C3206F"/>
    <w:rsid w:val="00C348BC"/>
    <w:rsid w:val="00C41E91"/>
    <w:rsid w:val="00C42D4E"/>
    <w:rsid w:val="00C42FE7"/>
    <w:rsid w:val="00C51A7A"/>
    <w:rsid w:val="00C606F2"/>
    <w:rsid w:val="00C645CA"/>
    <w:rsid w:val="00C71F1D"/>
    <w:rsid w:val="00C74D60"/>
    <w:rsid w:val="00C92950"/>
    <w:rsid w:val="00C9442C"/>
    <w:rsid w:val="00CB01CA"/>
    <w:rsid w:val="00CD7C6B"/>
    <w:rsid w:val="00CE0C3C"/>
    <w:rsid w:val="00CE5F6B"/>
    <w:rsid w:val="00CE6229"/>
    <w:rsid w:val="00CF0DB3"/>
    <w:rsid w:val="00CF2C65"/>
    <w:rsid w:val="00CF65C6"/>
    <w:rsid w:val="00D07CDF"/>
    <w:rsid w:val="00D111FE"/>
    <w:rsid w:val="00D13AE5"/>
    <w:rsid w:val="00D1500A"/>
    <w:rsid w:val="00D22DC6"/>
    <w:rsid w:val="00D31F07"/>
    <w:rsid w:val="00D42E47"/>
    <w:rsid w:val="00D44284"/>
    <w:rsid w:val="00D565F6"/>
    <w:rsid w:val="00D63E9F"/>
    <w:rsid w:val="00D67A3C"/>
    <w:rsid w:val="00D67DF4"/>
    <w:rsid w:val="00DB11BA"/>
    <w:rsid w:val="00DB2C89"/>
    <w:rsid w:val="00DB6FEE"/>
    <w:rsid w:val="00DC1FA2"/>
    <w:rsid w:val="00DD4DFB"/>
    <w:rsid w:val="00DF1A27"/>
    <w:rsid w:val="00DF2151"/>
    <w:rsid w:val="00DF508C"/>
    <w:rsid w:val="00DF6323"/>
    <w:rsid w:val="00DF662C"/>
    <w:rsid w:val="00DF681C"/>
    <w:rsid w:val="00E06D3C"/>
    <w:rsid w:val="00E12005"/>
    <w:rsid w:val="00E2391C"/>
    <w:rsid w:val="00E35E54"/>
    <w:rsid w:val="00E50C4B"/>
    <w:rsid w:val="00E60CE0"/>
    <w:rsid w:val="00E74642"/>
    <w:rsid w:val="00E77966"/>
    <w:rsid w:val="00E836E1"/>
    <w:rsid w:val="00E83D64"/>
    <w:rsid w:val="00E87A68"/>
    <w:rsid w:val="00E9361D"/>
    <w:rsid w:val="00EA3D69"/>
    <w:rsid w:val="00EC1797"/>
    <w:rsid w:val="00EC3D99"/>
    <w:rsid w:val="00EE2880"/>
    <w:rsid w:val="00EE5795"/>
    <w:rsid w:val="00EF5F54"/>
    <w:rsid w:val="00F03514"/>
    <w:rsid w:val="00F06A6D"/>
    <w:rsid w:val="00F13319"/>
    <w:rsid w:val="00F15C41"/>
    <w:rsid w:val="00F26F2C"/>
    <w:rsid w:val="00F34541"/>
    <w:rsid w:val="00F34930"/>
    <w:rsid w:val="00F46E4F"/>
    <w:rsid w:val="00F47ACF"/>
    <w:rsid w:val="00F645AB"/>
    <w:rsid w:val="00F77CAE"/>
    <w:rsid w:val="00F832F1"/>
    <w:rsid w:val="00F87D49"/>
    <w:rsid w:val="00F91F5D"/>
    <w:rsid w:val="00FA258B"/>
    <w:rsid w:val="00FB1FFB"/>
    <w:rsid w:val="00FB258B"/>
    <w:rsid w:val="00FC32DF"/>
    <w:rsid w:val="00FD6912"/>
    <w:rsid w:val="00FE1C9F"/>
    <w:rsid w:val="00FE1FFE"/>
    <w:rsid w:val="00FE28A7"/>
    <w:rsid w:val="00FE29B0"/>
    <w:rsid w:val="00FF31B1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16D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BE016D"/>
    <w:pPr>
      <w:keepNext/>
      <w:ind w:firstLine="1276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E016D"/>
    <w:pPr>
      <w:keepNext/>
      <w:ind w:left="1134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E016D"/>
    <w:pPr>
      <w:ind w:firstLine="1276"/>
      <w:jc w:val="center"/>
    </w:pPr>
    <w:rPr>
      <w:b/>
      <w:bCs/>
      <w:sz w:val="18"/>
    </w:rPr>
  </w:style>
  <w:style w:type="paragraph" w:styleId="a4">
    <w:name w:val="Body Text Indent"/>
    <w:basedOn w:val="a"/>
    <w:rsid w:val="00BE016D"/>
    <w:pPr>
      <w:ind w:left="993" w:firstLine="708"/>
      <w:jc w:val="both"/>
    </w:pPr>
    <w:rPr>
      <w:sz w:val="28"/>
    </w:rPr>
  </w:style>
  <w:style w:type="paragraph" w:styleId="20">
    <w:name w:val="Body Text Indent 2"/>
    <w:basedOn w:val="a"/>
    <w:rsid w:val="00BE016D"/>
    <w:pPr>
      <w:ind w:left="851"/>
      <w:jc w:val="both"/>
    </w:pPr>
    <w:rPr>
      <w:sz w:val="28"/>
    </w:rPr>
  </w:style>
  <w:style w:type="paragraph" w:styleId="3">
    <w:name w:val="Body Text Indent 3"/>
    <w:basedOn w:val="a"/>
    <w:rsid w:val="00BE016D"/>
    <w:pPr>
      <w:ind w:left="993" w:firstLine="141"/>
      <w:jc w:val="both"/>
    </w:pPr>
    <w:rPr>
      <w:sz w:val="28"/>
    </w:rPr>
  </w:style>
  <w:style w:type="paragraph" w:styleId="a5">
    <w:name w:val="Balloon Text"/>
    <w:basedOn w:val="a"/>
    <w:semiHidden/>
    <w:rsid w:val="009A4670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9769D4"/>
    <w:pPr>
      <w:widowControl/>
      <w:overflowPunct/>
      <w:autoSpaceDE/>
      <w:autoSpaceDN/>
      <w:adjustRightInd/>
      <w:spacing w:after="160" w:line="240" w:lineRule="exact"/>
      <w:textAlignment w:val="auto"/>
    </w:pPr>
    <w:rPr>
      <w:sz w:val="20"/>
    </w:rPr>
  </w:style>
  <w:style w:type="paragraph" w:styleId="a6">
    <w:name w:val="footer"/>
    <w:basedOn w:val="a"/>
    <w:rsid w:val="00F47A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47ACF"/>
  </w:style>
  <w:style w:type="paragraph" w:styleId="a8">
    <w:name w:val="header"/>
    <w:basedOn w:val="a"/>
    <w:rsid w:val="00F47ACF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C42D4E"/>
    <w:pPr>
      <w:suppressAutoHyphens/>
      <w:autoSpaceDE w:val="0"/>
    </w:pPr>
    <w:rPr>
      <w:rFonts w:ascii="Arial" w:hAnsi="Arial" w:cs="Arial"/>
      <w:b/>
      <w:bCs/>
      <w:lang w:eastAsia="ar-SA"/>
    </w:rPr>
  </w:style>
  <w:style w:type="character" w:customStyle="1" w:styleId="blk">
    <w:name w:val="blk"/>
    <w:basedOn w:val="a0"/>
    <w:rsid w:val="005A60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16D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BE016D"/>
    <w:pPr>
      <w:keepNext/>
      <w:ind w:firstLine="1276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E016D"/>
    <w:pPr>
      <w:keepNext/>
      <w:ind w:left="1134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E016D"/>
    <w:pPr>
      <w:ind w:firstLine="1276"/>
      <w:jc w:val="center"/>
    </w:pPr>
    <w:rPr>
      <w:b/>
      <w:bCs/>
      <w:sz w:val="18"/>
    </w:rPr>
  </w:style>
  <w:style w:type="paragraph" w:styleId="a4">
    <w:name w:val="Body Text Indent"/>
    <w:basedOn w:val="a"/>
    <w:rsid w:val="00BE016D"/>
    <w:pPr>
      <w:ind w:left="993" w:firstLine="708"/>
      <w:jc w:val="both"/>
    </w:pPr>
    <w:rPr>
      <w:sz w:val="28"/>
    </w:rPr>
  </w:style>
  <w:style w:type="paragraph" w:styleId="20">
    <w:name w:val="Body Text Indent 2"/>
    <w:basedOn w:val="a"/>
    <w:rsid w:val="00BE016D"/>
    <w:pPr>
      <w:ind w:left="851"/>
      <w:jc w:val="both"/>
    </w:pPr>
    <w:rPr>
      <w:sz w:val="28"/>
    </w:rPr>
  </w:style>
  <w:style w:type="paragraph" w:styleId="3">
    <w:name w:val="Body Text Indent 3"/>
    <w:basedOn w:val="a"/>
    <w:rsid w:val="00BE016D"/>
    <w:pPr>
      <w:ind w:left="993" w:firstLine="141"/>
      <w:jc w:val="both"/>
    </w:pPr>
    <w:rPr>
      <w:sz w:val="28"/>
    </w:rPr>
  </w:style>
  <w:style w:type="paragraph" w:styleId="a5">
    <w:name w:val="Balloon Text"/>
    <w:basedOn w:val="a"/>
    <w:semiHidden/>
    <w:rsid w:val="009A4670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9769D4"/>
    <w:pPr>
      <w:widowControl/>
      <w:overflowPunct/>
      <w:autoSpaceDE/>
      <w:autoSpaceDN/>
      <w:adjustRightInd/>
      <w:spacing w:after="160" w:line="240" w:lineRule="exact"/>
      <w:textAlignment w:val="auto"/>
    </w:pPr>
    <w:rPr>
      <w:sz w:val="20"/>
    </w:rPr>
  </w:style>
  <w:style w:type="paragraph" w:styleId="a6">
    <w:name w:val="footer"/>
    <w:basedOn w:val="a"/>
    <w:rsid w:val="00F47A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47ACF"/>
  </w:style>
  <w:style w:type="paragraph" w:styleId="a8">
    <w:name w:val="header"/>
    <w:basedOn w:val="a"/>
    <w:rsid w:val="00F47ACF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C42D4E"/>
    <w:pPr>
      <w:suppressAutoHyphens/>
      <w:autoSpaceDE w:val="0"/>
    </w:pPr>
    <w:rPr>
      <w:rFonts w:ascii="Arial" w:hAnsi="Arial" w:cs="Arial"/>
      <w:b/>
      <w:bCs/>
      <w:lang w:eastAsia="ar-SA"/>
    </w:rPr>
  </w:style>
  <w:style w:type="character" w:customStyle="1" w:styleId="blk">
    <w:name w:val="blk"/>
    <w:basedOn w:val="a0"/>
    <w:rsid w:val="005A6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GOROD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Кредиты</dc:creator>
  <cp:lastModifiedBy>Крот Наталья Александровна</cp:lastModifiedBy>
  <cp:revision>7</cp:revision>
  <cp:lastPrinted>2021-08-09T11:59:00Z</cp:lastPrinted>
  <dcterms:created xsi:type="dcterms:W3CDTF">2021-05-14T08:11:00Z</dcterms:created>
  <dcterms:modified xsi:type="dcterms:W3CDTF">2021-08-09T12:15:00Z</dcterms:modified>
</cp:coreProperties>
</file>